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F4DA6" w14:textId="77777777" w:rsidR="00E735BD" w:rsidRPr="00E735BD" w:rsidRDefault="00E735BD" w:rsidP="00E735BD">
      <w:pPr>
        <w:shd w:val="clear" w:color="auto" w:fill="F3F5F8"/>
        <w:spacing w:after="0" w:line="240" w:lineRule="auto"/>
        <w:rPr>
          <w:rFonts w:asciiTheme="majorHAnsi" w:eastAsia="Times New Roman" w:hAnsiTheme="majorHAnsi" w:cstheme="majorHAnsi"/>
          <w:color w:val="576284"/>
          <w:sz w:val="18"/>
          <w:szCs w:val="18"/>
          <w:lang w:eastAsia="ru-UA"/>
        </w:rPr>
      </w:pPr>
    </w:p>
    <w:p w14:paraId="12EF49AF" w14:textId="77777777" w:rsidR="00322B20" w:rsidRPr="00E735BD" w:rsidRDefault="00322B20" w:rsidP="00322B20">
      <w:pPr>
        <w:shd w:val="clear" w:color="auto" w:fill="F3F5F8"/>
        <w:spacing w:after="0" w:line="240" w:lineRule="auto"/>
        <w:jc w:val="center"/>
        <w:rPr>
          <w:rFonts w:asciiTheme="majorHAnsi" w:eastAsia="Times New Roman" w:hAnsiTheme="majorHAnsi" w:cstheme="majorHAnsi"/>
          <w:color w:val="576284"/>
          <w:sz w:val="18"/>
          <w:szCs w:val="18"/>
          <w:lang w:eastAsia="ru-UA"/>
        </w:rPr>
      </w:pPr>
      <w:r w:rsidRPr="00E735BD">
        <w:rPr>
          <w:rFonts w:asciiTheme="majorHAnsi" w:eastAsia="Times New Roman" w:hAnsiTheme="majorHAnsi" w:cstheme="majorHAnsi"/>
          <w:b/>
          <w:bCs/>
          <w:color w:val="576284"/>
          <w:sz w:val="21"/>
          <w:szCs w:val="21"/>
          <w:lang w:eastAsia="ru-UA"/>
        </w:rPr>
        <w:t>УГОДА і ПРАВИЛА ВИКОРИСТАННЯ</w:t>
      </w:r>
      <w:r w:rsidRPr="00EF7E4B">
        <w:rPr>
          <w:rFonts w:asciiTheme="majorHAnsi" w:eastAsia="Times New Roman" w:hAnsiTheme="majorHAnsi" w:cstheme="majorHAnsi"/>
          <w:b/>
          <w:bCs/>
          <w:color w:val="576284"/>
          <w:sz w:val="21"/>
          <w:szCs w:val="21"/>
          <w:lang w:val="ru-RU" w:eastAsia="ru-UA"/>
        </w:rPr>
        <w:t xml:space="preserve">  </w:t>
      </w:r>
      <w:r w:rsidRPr="00E735BD">
        <w:rPr>
          <w:rFonts w:asciiTheme="majorHAnsi" w:eastAsia="Times New Roman" w:hAnsiTheme="majorHAnsi" w:cstheme="majorHAnsi"/>
          <w:b/>
          <w:bCs/>
          <w:color w:val="576284"/>
          <w:sz w:val="21"/>
          <w:szCs w:val="21"/>
          <w:lang w:eastAsia="ru-UA"/>
        </w:rPr>
        <w:t>ВЕБ-САЙТУ КОРИСТУВАЧАМИ</w:t>
      </w:r>
    </w:p>
    <w:p w14:paraId="00EA67DE" w14:textId="77777777" w:rsidR="00322B20" w:rsidRPr="00E735BD" w:rsidRDefault="00322B20" w:rsidP="00322B20">
      <w:pPr>
        <w:shd w:val="clear" w:color="auto" w:fill="F3F5F8"/>
        <w:spacing w:after="0" w:line="240" w:lineRule="auto"/>
        <w:jc w:val="center"/>
        <w:rPr>
          <w:rFonts w:asciiTheme="majorHAnsi" w:eastAsia="Times New Roman" w:hAnsiTheme="majorHAnsi" w:cstheme="majorHAnsi"/>
          <w:color w:val="576284"/>
          <w:sz w:val="18"/>
          <w:szCs w:val="18"/>
          <w:lang w:eastAsia="ru-UA"/>
        </w:rPr>
      </w:pPr>
      <w:r w:rsidRPr="00E735BD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>(далі – Угода та Правила)</w:t>
      </w:r>
    </w:p>
    <w:p w14:paraId="51D55FEB" w14:textId="54E89517" w:rsidR="00E735BD" w:rsidRDefault="00E735BD" w:rsidP="00E735BD">
      <w:pPr>
        <w:spacing w:after="0" w:line="240" w:lineRule="auto"/>
        <w:rPr>
          <w:rFonts w:asciiTheme="majorHAnsi" w:eastAsia="Times New Roman" w:hAnsiTheme="majorHAnsi" w:cstheme="majorHAnsi"/>
          <w:color w:val="576284"/>
          <w:sz w:val="21"/>
          <w:szCs w:val="21"/>
          <w:shd w:val="clear" w:color="auto" w:fill="F3F5F8"/>
          <w:lang w:eastAsia="ru-UA"/>
        </w:rPr>
      </w:pPr>
    </w:p>
    <w:p w14:paraId="11E1369D" w14:textId="77777777" w:rsidR="003245D3" w:rsidRPr="003245D3" w:rsidRDefault="006D03FB" w:rsidP="00E735BD">
      <w:pPr>
        <w:spacing w:after="0" w:line="240" w:lineRule="auto"/>
        <w:rPr>
          <w:rFonts w:asciiTheme="majorHAnsi" w:eastAsia="Times New Roman" w:hAnsiTheme="majorHAnsi" w:cstheme="majorHAnsi"/>
          <w:b/>
          <w:bCs/>
          <w:i/>
          <w:iCs/>
          <w:color w:val="576284"/>
          <w:sz w:val="21"/>
          <w:szCs w:val="21"/>
          <w:lang w:eastAsia="ru-UA"/>
        </w:rPr>
      </w:pPr>
      <w:r w:rsidRPr="003245D3">
        <w:rPr>
          <w:rFonts w:asciiTheme="majorHAnsi" w:eastAsia="Times New Roman" w:hAnsiTheme="majorHAnsi" w:cstheme="majorHAnsi"/>
          <w:b/>
          <w:bCs/>
          <w:i/>
          <w:iCs/>
          <w:color w:val="576284"/>
          <w:sz w:val="21"/>
          <w:szCs w:val="21"/>
          <w:lang w:eastAsia="ru-UA"/>
        </w:rPr>
        <w:t xml:space="preserve">Згода на обробку персональних даних. </w:t>
      </w:r>
    </w:p>
    <w:p w14:paraId="79AC70DD" w14:textId="7C6D8DAE" w:rsidR="00CA1712" w:rsidRPr="00D81577" w:rsidRDefault="00CA1712" w:rsidP="00E735BD">
      <w:pPr>
        <w:spacing w:after="0" w:line="240" w:lineRule="auto"/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</w:pPr>
      <w:r w:rsidRPr="00D81577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 xml:space="preserve">Я (надалі «Користувач») погоджуюсь з умовами цієї Угоди користувача і, використовуючи веб-сайт: </w:t>
      </w:r>
      <w:r w:rsidRPr="00EF7E4B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>livesta.com.ua</w:t>
      </w:r>
      <w:r w:rsidRPr="00D81577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 xml:space="preserve">  (надалі – «Веб-сайт») та/або мобільний додаток LIVESTA (надалі – «Мобільний додаток») та/або інші сервіси, при замовленні, листуванні, телефонній розмові, залишенні відгуків тощо, надаю згоду на обробку і захист своїх персональних даних, як Користувача, в обсязі, порядку, відповідно до мети обробки згідно з Положенням про обробку персональних даних, розміщеному : (надалі – «Положення» та/або «Положення про обробку і захист персональних даних»).</w:t>
      </w:r>
    </w:p>
    <w:p w14:paraId="303037F2" w14:textId="3232D855" w:rsidR="00CA1712" w:rsidRDefault="00CA1712" w:rsidP="00CA1712">
      <w:pPr>
        <w:spacing w:after="0" w:line="240" w:lineRule="auto"/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</w:pPr>
      <w:r w:rsidRPr="00E735BD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>Проставляючи відмітку «Я підтверджую» мені відомо та я таким чином надаю свою згоду на використання та передачу ТОВ «</w:t>
      </w:r>
      <w:r w:rsidRPr="00EF7E4B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>ЛІВЕСТА КОСМЕТИКС</w:t>
      </w:r>
      <w:r w:rsidRPr="00E735BD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>» моїх персональних даних для їхньої обробки, третім особам на умовах конфіденційності в порядку, передбаченому чинним законодавством України. Таке використання та/або передача можуть здійснюватися винятково з метою виконання даної Угоди, у порядку та на умовах визначеною Політикою про захист персональних даних. При передачі персональних даних Користувача третім особам, з метою вказаною в даному пункті ТОВ «</w:t>
      </w:r>
      <w:r w:rsidRPr="00EF7E4B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>ЛІВЕСТА КОСМЕТИКС</w:t>
      </w:r>
      <w:r w:rsidRPr="00E735BD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 xml:space="preserve">» використання третіми особами персональних даних Користувача винятково з метою, визначеною даною Угодою і для його виконання, а також забезпечення належного захисту від несанкціонованого доступу до них з боку третіх осіб. </w:t>
      </w:r>
    </w:p>
    <w:p w14:paraId="63A20AF8" w14:textId="17BC50A1" w:rsidR="00D81577" w:rsidRDefault="00D81577" w:rsidP="00CA1712">
      <w:pPr>
        <w:spacing w:after="0" w:line="240" w:lineRule="auto"/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</w:pPr>
      <w:r w:rsidRPr="00D81577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 xml:space="preserve">Необхідно уважно ознайомитися з цими Умовами до початку користування Веб-сайтом Веб-сайтом, ви погоджуєтесь виконувати умови цієї Угоди. Якщо ви не згодні з умовами цієї Угоди, просимо вас відмовитися від користування Веб-сайтом. </w:t>
      </w:r>
    </w:p>
    <w:p w14:paraId="7411A84B" w14:textId="77777777" w:rsidR="00D81577" w:rsidRPr="00E735BD" w:rsidRDefault="00D81577" w:rsidP="00D81577">
      <w:pPr>
        <w:spacing w:after="0" w:line="240" w:lineRule="auto"/>
        <w:rPr>
          <w:rFonts w:asciiTheme="majorHAnsi" w:eastAsia="Times New Roman" w:hAnsiTheme="majorHAnsi" w:cstheme="majorHAnsi"/>
          <w:color w:val="576284"/>
          <w:sz w:val="21"/>
          <w:szCs w:val="21"/>
          <w:shd w:val="clear" w:color="auto" w:fill="F3F5F8"/>
          <w:lang w:eastAsia="ru-UA"/>
        </w:rPr>
      </w:pPr>
      <w:r w:rsidRPr="00E735BD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>Ця Угода та Правила регламентують порядок використання Користувачами – Веб-сайту і всіх додаткових ресурсів, розміщених на ньому, в тому числі регламентує взаємовідносини між Користувачами і Адміністрацією Веб-сайту.</w:t>
      </w:r>
    </w:p>
    <w:p w14:paraId="1819C892" w14:textId="77777777" w:rsidR="00CA1712" w:rsidRDefault="00CA1712" w:rsidP="00E735BD">
      <w:pPr>
        <w:spacing w:after="0" w:line="240" w:lineRule="auto"/>
        <w:rPr>
          <w:rFonts w:ascii="Arial" w:hAnsi="Arial" w:cs="Arial"/>
          <w:color w:val="221F1F"/>
          <w:sz w:val="21"/>
          <w:szCs w:val="21"/>
        </w:rPr>
      </w:pPr>
    </w:p>
    <w:p w14:paraId="46581D63" w14:textId="77777777" w:rsidR="00CA1712" w:rsidRPr="00E735BD" w:rsidRDefault="00CA1712" w:rsidP="00E735BD">
      <w:pPr>
        <w:spacing w:after="0" w:line="240" w:lineRule="auto"/>
        <w:rPr>
          <w:rFonts w:asciiTheme="majorHAnsi" w:eastAsia="Times New Roman" w:hAnsiTheme="majorHAnsi" w:cstheme="majorHAnsi"/>
          <w:color w:val="576284"/>
          <w:sz w:val="21"/>
          <w:szCs w:val="21"/>
          <w:shd w:val="clear" w:color="auto" w:fill="F3F5F8"/>
          <w:lang w:eastAsia="ru-UA"/>
        </w:rPr>
      </w:pPr>
    </w:p>
    <w:p w14:paraId="5876BA9A" w14:textId="2B471DAB" w:rsidR="00322B20" w:rsidRPr="00322B20" w:rsidRDefault="00E735BD" w:rsidP="00322B2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/>
          <w:iCs/>
          <w:color w:val="576284"/>
          <w:sz w:val="21"/>
          <w:szCs w:val="21"/>
          <w:lang w:val="uk-UA" w:eastAsia="ru-UA"/>
        </w:rPr>
      </w:pPr>
      <w:r w:rsidRPr="00E735BD">
        <w:rPr>
          <w:rFonts w:asciiTheme="majorHAnsi" w:eastAsia="Times New Roman" w:hAnsiTheme="majorHAnsi" w:cstheme="majorHAnsi"/>
          <w:b/>
          <w:bCs/>
          <w:i/>
          <w:iCs/>
          <w:color w:val="576284"/>
          <w:sz w:val="21"/>
          <w:szCs w:val="21"/>
          <w:lang w:eastAsia="ru-UA"/>
        </w:rPr>
        <w:t xml:space="preserve">1 . </w:t>
      </w:r>
      <w:r w:rsidR="002B267C">
        <w:rPr>
          <w:rFonts w:asciiTheme="majorHAnsi" w:eastAsia="Times New Roman" w:hAnsiTheme="majorHAnsi" w:cstheme="majorHAnsi"/>
          <w:b/>
          <w:bCs/>
          <w:i/>
          <w:iCs/>
          <w:color w:val="576284"/>
          <w:sz w:val="21"/>
          <w:szCs w:val="21"/>
          <w:lang w:val="ru-RU" w:eastAsia="ru-UA"/>
        </w:rPr>
        <w:t>Тлумачення терм</w:t>
      </w:r>
      <w:r w:rsidR="002B267C">
        <w:rPr>
          <w:rFonts w:asciiTheme="majorHAnsi" w:eastAsia="Times New Roman" w:hAnsiTheme="majorHAnsi" w:cstheme="majorHAnsi"/>
          <w:b/>
          <w:bCs/>
          <w:i/>
          <w:iCs/>
          <w:color w:val="576284"/>
          <w:sz w:val="21"/>
          <w:szCs w:val="21"/>
          <w:lang w:val="uk-UA" w:eastAsia="ru-UA"/>
        </w:rPr>
        <w:t>інів, з</w:t>
      </w:r>
      <w:r w:rsidR="00D81577">
        <w:rPr>
          <w:rFonts w:asciiTheme="majorHAnsi" w:eastAsia="Times New Roman" w:hAnsiTheme="majorHAnsi" w:cstheme="majorHAnsi"/>
          <w:b/>
          <w:bCs/>
          <w:i/>
          <w:iCs/>
          <w:color w:val="576284"/>
          <w:sz w:val="21"/>
          <w:szCs w:val="21"/>
          <w:lang w:val="uk-UA" w:eastAsia="ru-UA"/>
        </w:rPr>
        <w:t xml:space="preserve">агальні </w:t>
      </w:r>
      <w:r w:rsidR="002B267C">
        <w:rPr>
          <w:rFonts w:asciiTheme="majorHAnsi" w:eastAsia="Times New Roman" w:hAnsiTheme="majorHAnsi" w:cstheme="majorHAnsi"/>
          <w:b/>
          <w:bCs/>
          <w:i/>
          <w:iCs/>
          <w:color w:val="576284"/>
          <w:sz w:val="21"/>
          <w:szCs w:val="21"/>
          <w:lang w:val="ru-RU" w:eastAsia="ru-UA"/>
        </w:rPr>
        <w:t>п</w:t>
      </w:r>
      <w:r w:rsidRPr="00E735BD">
        <w:rPr>
          <w:rFonts w:asciiTheme="majorHAnsi" w:eastAsia="Times New Roman" w:hAnsiTheme="majorHAnsi" w:cstheme="majorHAnsi"/>
          <w:b/>
          <w:bCs/>
          <w:i/>
          <w:iCs/>
          <w:color w:val="576284"/>
          <w:sz w:val="21"/>
          <w:szCs w:val="21"/>
          <w:lang w:eastAsia="ru-UA"/>
        </w:rPr>
        <w:t>оняття та визначення</w:t>
      </w:r>
      <w:r w:rsidR="00322B20">
        <w:rPr>
          <w:rFonts w:asciiTheme="majorHAnsi" w:eastAsia="Times New Roman" w:hAnsiTheme="majorHAnsi" w:cstheme="majorHAnsi"/>
          <w:b/>
          <w:bCs/>
          <w:i/>
          <w:iCs/>
          <w:color w:val="576284"/>
          <w:sz w:val="21"/>
          <w:szCs w:val="21"/>
          <w:lang w:val="uk-UA" w:eastAsia="ru-UA"/>
        </w:rPr>
        <w:t>.</w:t>
      </w:r>
    </w:p>
    <w:p w14:paraId="046983FB" w14:textId="0A32C330" w:rsidR="00791C5E" w:rsidRPr="00EF7E4B" w:rsidRDefault="00E735BD" w:rsidP="00322B20">
      <w:pPr>
        <w:spacing w:after="0" w:line="240" w:lineRule="auto"/>
        <w:jc w:val="both"/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</w:pPr>
      <w:r w:rsidRPr="00E735BD">
        <w:rPr>
          <w:rFonts w:asciiTheme="majorHAnsi" w:eastAsia="Times New Roman" w:hAnsiTheme="majorHAnsi" w:cstheme="majorHAnsi"/>
          <w:color w:val="576284"/>
          <w:sz w:val="21"/>
          <w:szCs w:val="21"/>
          <w:shd w:val="clear" w:color="auto" w:fill="F3F5F8"/>
          <w:lang w:eastAsia="ru-UA"/>
        </w:rPr>
        <w:br/>
      </w:r>
      <w:r w:rsidR="001A70C8" w:rsidRPr="00EF7E4B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 xml:space="preserve"> 1.1. </w:t>
      </w:r>
      <w:r w:rsidR="001A70C8" w:rsidRPr="00E735BD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>Адміністрація Веб-сайту – ТОВ «</w:t>
      </w:r>
      <w:r w:rsidR="001A70C8" w:rsidRPr="00EF7E4B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>ЛІВЕСТА КОСМЕТИКС</w:t>
      </w:r>
      <w:r w:rsidR="001A70C8" w:rsidRPr="00E735BD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 xml:space="preserve">», юридична особа, що зареєстровано і діє відповідно до чинного законодавства України, місцезнаходження: </w:t>
      </w:r>
      <w:r w:rsidR="001A70C8" w:rsidRPr="00EF7E4B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 xml:space="preserve">90140, Закарпатська обл., Хустський р-н, село Гребля,  347, </w:t>
      </w:r>
      <w:r w:rsidR="001A70C8" w:rsidRPr="00E735BD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 xml:space="preserve">ідентифікаційний код: </w:t>
      </w:r>
      <w:r w:rsidR="001A70C8" w:rsidRPr="00EF7E4B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>44760590</w:t>
      </w:r>
      <w:r w:rsidR="001A70C8" w:rsidRPr="00E735BD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>.</w:t>
      </w:r>
      <w:r w:rsidR="001A70C8" w:rsidRPr="00E735BD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br/>
      </w:r>
      <w:r w:rsidR="001A70C8" w:rsidRPr="00EF7E4B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 xml:space="preserve">1.2. </w:t>
      </w:r>
      <w:r w:rsidR="001A70C8" w:rsidRPr="00E735BD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>Веб-сайт – сукупність програмних та апаратних засобів з унікальною адресою у мережі Інтернет разом з інформаційними ресурсами, які забезпечують доступ необмеженому колу осіб до цих інформаційних ресурсів та інші інформаційні послуги через мережу Інтернет. Веб-сайт розміщений в мережі Інтернет за унікальною адресою (URL): https://</w:t>
      </w:r>
      <w:r w:rsidR="001A70C8" w:rsidRPr="00EF7E4B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>livesta.com.ua</w:t>
      </w:r>
      <w:r w:rsidR="001A70C8" w:rsidRPr="00E735BD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>, а також його піддомени і версії для інших апаратних платформ.</w:t>
      </w:r>
      <w:r w:rsidR="001A70C8" w:rsidRPr="00E735BD">
        <w:rPr>
          <w:rFonts w:asciiTheme="majorHAnsi" w:eastAsia="Times New Roman" w:hAnsiTheme="majorHAnsi" w:cstheme="majorHAnsi"/>
          <w:color w:val="576284"/>
          <w:sz w:val="21"/>
          <w:szCs w:val="21"/>
          <w:shd w:val="clear" w:color="auto" w:fill="F3F5F8"/>
          <w:lang w:eastAsia="ru-UA"/>
        </w:rPr>
        <w:br/>
      </w:r>
      <w:r w:rsidR="00791C5E" w:rsidRPr="00EF7E4B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>1</w:t>
      </w:r>
      <w:r w:rsidR="00791C5E" w:rsidRPr="00EF7E4B"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>.</w:t>
      </w:r>
      <w:r w:rsidR="00791C5E" w:rsidRPr="00EF7E4B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>3</w:t>
      </w:r>
      <w:r w:rsidR="00791C5E" w:rsidRPr="00EF7E4B"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 xml:space="preserve">. </w:t>
      </w:r>
      <w:r w:rsidRPr="00E735BD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>Користувачі Веб-сайту/Користувачі – будь-яка фізична особа, яка здійснює доступ на Веб-сайт і використання ресурсів Веб-сайту за допомогою мережі Інтернет.</w:t>
      </w:r>
    </w:p>
    <w:p w14:paraId="52DCA5C4" w14:textId="77777777" w:rsidR="00791C5E" w:rsidRPr="00EF7E4B" w:rsidRDefault="00791C5E" w:rsidP="00322B20">
      <w:pPr>
        <w:spacing w:after="0" w:line="240" w:lineRule="auto"/>
        <w:jc w:val="both"/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</w:pPr>
      <w:r w:rsidRPr="00EF7E4B"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 xml:space="preserve">1.4. </w:t>
      </w:r>
      <w:r w:rsidR="00E735BD" w:rsidRPr="00E735BD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 xml:space="preserve">Зареєстрований користувач Веб-сайту – фізична особа, яка здійснила процес реєстрації і створила на Веб- сайті свій обліковий запис. Зареєстрованому користувачу Адміністрація Веб-сайту надає доступ до додаткових ресурсів Веб-сайту. </w:t>
      </w:r>
      <w:r w:rsidR="00E735BD" w:rsidRPr="00E735BD">
        <w:rPr>
          <w:rFonts w:asciiTheme="majorHAnsi" w:eastAsia="Times New Roman" w:hAnsiTheme="majorHAnsi" w:cstheme="majorHAnsi"/>
          <w:color w:val="576284"/>
          <w:sz w:val="21"/>
          <w:szCs w:val="21"/>
          <w:shd w:val="clear" w:color="auto" w:fill="F3F5F8"/>
          <w:lang w:eastAsia="ru-UA"/>
        </w:rPr>
        <w:br/>
      </w:r>
      <w:r w:rsidRPr="00EF7E4B"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 xml:space="preserve">1.5. </w:t>
      </w:r>
      <w:r w:rsidR="00E735BD" w:rsidRPr="00E735BD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>Контент – інформаційне наповнення Веб-сайту складається з:</w:t>
      </w:r>
      <w:r w:rsidR="00E735BD" w:rsidRPr="00E735BD">
        <w:rPr>
          <w:rFonts w:asciiTheme="majorHAnsi" w:eastAsia="Times New Roman" w:hAnsiTheme="majorHAnsi" w:cstheme="majorHAnsi"/>
          <w:color w:val="576284"/>
          <w:sz w:val="21"/>
          <w:szCs w:val="21"/>
          <w:shd w:val="clear" w:color="auto" w:fill="F3F5F8"/>
          <w:lang w:eastAsia="ru-UA"/>
        </w:rPr>
        <w:br/>
      </w:r>
      <w:r w:rsidR="00E735BD" w:rsidRPr="00E735BD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>Контент Адміністрації Веб-сайту – тексти, графіка, аудіо -, відео-, фото-, інше інформаційне наповнення Веб-сайту, яке здійснює Адміністрація Веб-сайту.</w:t>
      </w:r>
    </w:p>
    <w:p w14:paraId="7034C530" w14:textId="77777777" w:rsidR="00791C5E" w:rsidRPr="00EF7E4B" w:rsidRDefault="00791C5E" w:rsidP="00322B20">
      <w:pPr>
        <w:spacing w:after="0" w:line="240" w:lineRule="auto"/>
        <w:jc w:val="both"/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</w:pPr>
      <w:r w:rsidRPr="00EF7E4B"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 xml:space="preserve">1.6. </w:t>
      </w:r>
      <w:r w:rsidR="00E735BD" w:rsidRPr="00E735BD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>Контент користувача – матеріали (текстові, графічні, аудіо -, відео-, фото-, інше ) в електронному вигляді, які Зареєстрований користувач завантажує на Веб-сайт.</w:t>
      </w:r>
      <w:r w:rsidR="00E735BD" w:rsidRPr="00E735BD">
        <w:rPr>
          <w:rFonts w:asciiTheme="majorHAnsi" w:eastAsia="Times New Roman" w:hAnsiTheme="majorHAnsi" w:cstheme="majorHAnsi"/>
          <w:color w:val="576284"/>
          <w:sz w:val="21"/>
          <w:szCs w:val="21"/>
          <w:shd w:val="clear" w:color="auto" w:fill="F3F5F8"/>
          <w:lang w:eastAsia="ru-UA"/>
        </w:rPr>
        <w:br/>
      </w:r>
      <w:r w:rsidR="00E735BD" w:rsidRPr="00E735BD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>Адміністрація Веб-сайту може встановлювати вікові обмеження для доступу до Контенту, Користувач, який не досяг необхідного віку, зобов’язується утримуватись від доступу до такого Контенту .</w:t>
      </w:r>
    </w:p>
    <w:p w14:paraId="01CD9770" w14:textId="601C1024" w:rsidR="00E735BD" w:rsidRPr="00E735BD" w:rsidRDefault="00791C5E" w:rsidP="00322B20">
      <w:pPr>
        <w:spacing w:after="0" w:line="240" w:lineRule="auto"/>
        <w:jc w:val="both"/>
        <w:rPr>
          <w:rFonts w:asciiTheme="majorHAnsi" w:eastAsia="Times New Roman" w:hAnsiTheme="majorHAnsi" w:cstheme="majorHAnsi"/>
          <w:color w:val="576284"/>
          <w:sz w:val="21"/>
          <w:szCs w:val="21"/>
          <w:shd w:val="clear" w:color="auto" w:fill="F3F5F8"/>
          <w:lang w:eastAsia="ru-UA"/>
        </w:rPr>
      </w:pPr>
      <w:r w:rsidRPr="00EF7E4B"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 xml:space="preserve">1.7. </w:t>
      </w:r>
      <w:r w:rsidRPr="00E735BD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>Коментарі – словесне обговорення якої-небудь теми, матеріалів в чатах, на форумах, в блогах, інше; в тому числі висловлення своєї позиції, думки, інше .</w:t>
      </w:r>
      <w:r w:rsidRPr="00E735BD">
        <w:rPr>
          <w:rFonts w:asciiTheme="majorHAnsi" w:eastAsia="Times New Roman" w:hAnsiTheme="majorHAnsi" w:cstheme="majorHAnsi"/>
          <w:color w:val="576284"/>
          <w:sz w:val="21"/>
          <w:szCs w:val="21"/>
          <w:shd w:val="clear" w:color="auto" w:fill="F3F5F8"/>
          <w:lang w:eastAsia="ru-UA"/>
        </w:rPr>
        <w:br/>
      </w:r>
      <w:r w:rsidRPr="00EF7E4B"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 xml:space="preserve">1.8. </w:t>
      </w:r>
      <w:r w:rsidRPr="00E735BD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>Обліковий запис – запис містить відомості, необхідні для авторизації (підтвердження прав) Зареєстрованого користувача в момент доступу до додаткових ресурсів Веб -сайту і включає такі відомості: електронна пошта (логін ) і пароль доступу .</w:t>
      </w:r>
      <w:r w:rsidR="00E735BD" w:rsidRPr="00E735BD">
        <w:rPr>
          <w:rFonts w:asciiTheme="majorHAnsi" w:eastAsia="Times New Roman" w:hAnsiTheme="majorHAnsi" w:cstheme="majorHAnsi"/>
          <w:color w:val="576284"/>
          <w:sz w:val="21"/>
          <w:szCs w:val="21"/>
          <w:shd w:val="clear" w:color="auto" w:fill="F3F5F8"/>
          <w:lang w:eastAsia="ru-UA"/>
        </w:rPr>
        <w:br/>
      </w:r>
    </w:p>
    <w:p w14:paraId="473747BA" w14:textId="77777777" w:rsidR="00E735BD" w:rsidRPr="00E735BD" w:rsidRDefault="00E735BD" w:rsidP="00E735BD">
      <w:pPr>
        <w:spacing w:after="0" w:line="240" w:lineRule="auto"/>
        <w:rPr>
          <w:rFonts w:asciiTheme="majorHAnsi" w:eastAsia="Times New Roman" w:hAnsiTheme="majorHAnsi" w:cstheme="majorHAnsi"/>
          <w:color w:val="576284"/>
          <w:sz w:val="21"/>
          <w:szCs w:val="21"/>
          <w:shd w:val="clear" w:color="auto" w:fill="F3F5F8"/>
          <w:lang w:eastAsia="ru-UA"/>
        </w:rPr>
      </w:pPr>
    </w:p>
    <w:p w14:paraId="7C8239F5" w14:textId="77777777" w:rsidR="00D81577" w:rsidRDefault="00D81577" w:rsidP="00322B2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/>
          <w:iCs/>
          <w:color w:val="576284"/>
          <w:sz w:val="21"/>
          <w:szCs w:val="21"/>
          <w:lang w:eastAsia="ru-UA"/>
        </w:rPr>
      </w:pPr>
    </w:p>
    <w:p w14:paraId="44435ABA" w14:textId="4CC7523D" w:rsidR="00322B20" w:rsidRPr="00322B20" w:rsidRDefault="00E735BD" w:rsidP="00322B2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/>
          <w:iCs/>
          <w:color w:val="576284"/>
          <w:sz w:val="21"/>
          <w:szCs w:val="21"/>
          <w:lang w:val="uk-UA" w:eastAsia="ru-UA"/>
        </w:rPr>
      </w:pPr>
      <w:r w:rsidRPr="00E735BD">
        <w:rPr>
          <w:rFonts w:asciiTheme="majorHAnsi" w:eastAsia="Times New Roman" w:hAnsiTheme="majorHAnsi" w:cstheme="majorHAnsi"/>
          <w:b/>
          <w:bCs/>
          <w:i/>
          <w:iCs/>
          <w:color w:val="576284"/>
          <w:sz w:val="21"/>
          <w:szCs w:val="21"/>
          <w:lang w:eastAsia="ru-UA"/>
        </w:rPr>
        <w:t xml:space="preserve">2 . </w:t>
      </w:r>
      <w:r w:rsidR="006D03FB">
        <w:rPr>
          <w:rFonts w:asciiTheme="majorHAnsi" w:eastAsia="Times New Roman" w:hAnsiTheme="majorHAnsi" w:cstheme="majorHAnsi"/>
          <w:b/>
          <w:bCs/>
          <w:i/>
          <w:iCs/>
          <w:color w:val="576284"/>
          <w:sz w:val="21"/>
          <w:szCs w:val="21"/>
          <w:lang w:val="uk-UA" w:eastAsia="ru-UA"/>
        </w:rPr>
        <w:t>Реєстрація та у</w:t>
      </w:r>
      <w:r w:rsidRPr="00E735BD">
        <w:rPr>
          <w:rFonts w:asciiTheme="majorHAnsi" w:eastAsia="Times New Roman" w:hAnsiTheme="majorHAnsi" w:cstheme="majorHAnsi"/>
          <w:b/>
          <w:bCs/>
          <w:i/>
          <w:iCs/>
          <w:color w:val="576284"/>
          <w:sz w:val="21"/>
          <w:szCs w:val="21"/>
          <w:lang w:eastAsia="ru-UA"/>
        </w:rPr>
        <w:t>мови використання Веб-сайту</w:t>
      </w:r>
      <w:r w:rsidR="00322B20">
        <w:rPr>
          <w:rFonts w:asciiTheme="majorHAnsi" w:eastAsia="Times New Roman" w:hAnsiTheme="majorHAnsi" w:cstheme="majorHAnsi"/>
          <w:b/>
          <w:bCs/>
          <w:i/>
          <w:iCs/>
          <w:color w:val="576284"/>
          <w:sz w:val="21"/>
          <w:szCs w:val="21"/>
          <w:lang w:val="uk-UA" w:eastAsia="ru-UA"/>
        </w:rPr>
        <w:t>.</w:t>
      </w:r>
    </w:p>
    <w:p w14:paraId="546B524D" w14:textId="77777777" w:rsidR="006D03FB" w:rsidRDefault="006D03FB" w:rsidP="00791C5E">
      <w:pPr>
        <w:spacing w:after="0" w:line="240" w:lineRule="auto"/>
        <w:rPr>
          <w:rFonts w:asciiTheme="majorHAnsi" w:eastAsia="Times New Roman" w:hAnsiTheme="majorHAnsi" w:cstheme="majorHAnsi"/>
          <w:color w:val="576284"/>
          <w:sz w:val="21"/>
          <w:szCs w:val="21"/>
          <w:shd w:val="clear" w:color="auto" w:fill="F3F5F8"/>
          <w:lang w:eastAsia="ru-UA"/>
        </w:rPr>
      </w:pPr>
    </w:p>
    <w:p w14:paraId="64EB4146" w14:textId="1350B48A" w:rsidR="00791C5E" w:rsidRPr="00EF7E4B" w:rsidRDefault="006D03FB" w:rsidP="00791C5E">
      <w:pPr>
        <w:spacing w:after="0" w:line="240" w:lineRule="auto"/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</w:pPr>
      <w:r>
        <w:rPr>
          <w:rFonts w:asciiTheme="majorHAnsi" w:eastAsia="Times New Roman" w:hAnsiTheme="majorHAnsi" w:cstheme="majorHAnsi"/>
          <w:color w:val="576284"/>
          <w:sz w:val="21"/>
          <w:szCs w:val="21"/>
          <w:shd w:val="clear" w:color="auto" w:fill="F3F5F8"/>
          <w:lang w:val="uk-UA" w:eastAsia="ru-UA"/>
        </w:rPr>
        <w:t>2.1. Кормстувач:</w:t>
      </w:r>
      <w:r w:rsidR="00E735BD" w:rsidRPr="00E735BD">
        <w:rPr>
          <w:rFonts w:asciiTheme="majorHAnsi" w:eastAsia="Times New Roman" w:hAnsiTheme="majorHAnsi" w:cstheme="majorHAnsi"/>
          <w:color w:val="576284"/>
          <w:sz w:val="21"/>
          <w:szCs w:val="21"/>
          <w:shd w:val="clear" w:color="auto" w:fill="F3F5F8"/>
          <w:lang w:eastAsia="ru-UA"/>
        </w:rPr>
        <w:br/>
      </w:r>
      <w:r w:rsidR="00791C5E" w:rsidRPr="00EF7E4B"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>2.1.</w:t>
      </w:r>
      <w:r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 xml:space="preserve">1 </w:t>
      </w:r>
      <w:r w:rsidR="00791C5E" w:rsidRPr="00EF7E4B"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 xml:space="preserve"> </w:t>
      </w:r>
      <w:r w:rsidR="00E735BD" w:rsidRPr="00E735BD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>Використання Користувачем Веб-Сайту, Зареєстрованим користувачем Веб-сайту (незалежно від дати його реєстрації ) додаткових ресурсів розміщених на ньому, означає беззастережну згоду з усіма пунктами цієї Угоди та Правил і прийняття їх умов, у тому числі з усіма його змінами та доповненнями.</w:t>
      </w:r>
      <w:r w:rsidR="00E735BD" w:rsidRPr="00E735BD">
        <w:rPr>
          <w:rFonts w:asciiTheme="majorHAnsi" w:eastAsia="Times New Roman" w:hAnsiTheme="majorHAnsi" w:cstheme="majorHAnsi"/>
          <w:color w:val="576284"/>
          <w:sz w:val="21"/>
          <w:szCs w:val="21"/>
          <w:shd w:val="clear" w:color="auto" w:fill="F3F5F8"/>
          <w:lang w:eastAsia="ru-UA"/>
        </w:rPr>
        <w:br/>
      </w:r>
      <w:r w:rsidR="00791C5E" w:rsidRPr="00EF7E4B"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>2.</w:t>
      </w:r>
      <w:r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>1.</w:t>
      </w:r>
      <w:r w:rsidR="00791C5E" w:rsidRPr="00EF7E4B"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 xml:space="preserve">2. </w:t>
      </w:r>
      <w:r w:rsidR="00E735BD" w:rsidRPr="00E735BD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>Процес реєстрації: Користувачеві бажаючому зареєструватися на Веб- сайті необхідно зайти в меню «Реєстрація» і заповнити реєстраційну форму, що складається з обов’язкових полів і полів для заповнення.</w:t>
      </w:r>
      <w:r w:rsidR="00E735BD" w:rsidRPr="00E735BD">
        <w:rPr>
          <w:rFonts w:asciiTheme="majorHAnsi" w:eastAsia="Times New Roman" w:hAnsiTheme="majorHAnsi" w:cstheme="majorHAnsi"/>
          <w:color w:val="576284"/>
          <w:sz w:val="21"/>
          <w:szCs w:val="21"/>
          <w:shd w:val="clear" w:color="auto" w:fill="F3F5F8"/>
          <w:lang w:eastAsia="ru-UA"/>
        </w:rPr>
        <w:br/>
      </w:r>
      <w:r w:rsidR="00791C5E" w:rsidRPr="00EF7E4B"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>2.</w:t>
      </w:r>
      <w:r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>1.</w:t>
      </w:r>
      <w:r w:rsidR="00791C5E" w:rsidRPr="00EF7E4B"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 xml:space="preserve">3. </w:t>
      </w:r>
      <w:r w:rsidR="00E735BD" w:rsidRPr="00E735BD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>Обов’язкові поля для заповнення :</w:t>
      </w:r>
      <w:r w:rsidR="00E735BD" w:rsidRPr="00E735BD">
        <w:rPr>
          <w:rFonts w:asciiTheme="majorHAnsi" w:eastAsia="Times New Roman" w:hAnsiTheme="majorHAnsi" w:cstheme="majorHAnsi"/>
          <w:color w:val="576284"/>
          <w:sz w:val="21"/>
          <w:szCs w:val="21"/>
          <w:shd w:val="clear" w:color="auto" w:fill="F3F5F8"/>
          <w:lang w:eastAsia="ru-UA"/>
        </w:rPr>
        <w:br/>
      </w:r>
      <w:r w:rsidR="00E735BD" w:rsidRPr="00E735BD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>– Ім’я  Користувача;</w:t>
      </w:r>
      <w:r w:rsidR="00E735BD" w:rsidRPr="00E735BD">
        <w:rPr>
          <w:rFonts w:asciiTheme="majorHAnsi" w:eastAsia="Times New Roman" w:hAnsiTheme="majorHAnsi" w:cstheme="majorHAnsi"/>
          <w:color w:val="576284"/>
          <w:sz w:val="21"/>
          <w:szCs w:val="21"/>
          <w:shd w:val="clear" w:color="auto" w:fill="F3F5F8"/>
          <w:lang w:eastAsia="ru-UA"/>
        </w:rPr>
        <w:br/>
      </w:r>
      <w:r w:rsidR="00E735BD" w:rsidRPr="00E735BD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>– Прізвище Користувача.</w:t>
      </w:r>
      <w:r w:rsidR="00E735BD" w:rsidRPr="00E735BD">
        <w:rPr>
          <w:rFonts w:asciiTheme="majorHAnsi" w:eastAsia="Times New Roman" w:hAnsiTheme="majorHAnsi" w:cstheme="majorHAnsi"/>
          <w:color w:val="576284"/>
          <w:sz w:val="21"/>
          <w:szCs w:val="21"/>
          <w:shd w:val="clear" w:color="auto" w:fill="F3F5F8"/>
          <w:lang w:eastAsia="ru-UA"/>
        </w:rPr>
        <w:br/>
      </w:r>
      <w:r w:rsidR="00E735BD" w:rsidRPr="00E735BD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>– Номер мобільного телефону Користувача.</w:t>
      </w:r>
      <w:r w:rsidR="00E735BD" w:rsidRPr="00E735BD">
        <w:rPr>
          <w:rFonts w:asciiTheme="majorHAnsi" w:eastAsia="Times New Roman" w:hAnsiTheme="majorHAnsi" w:cstheme="majorHAnsi"/>
          <w:color w:val="576284"/>
          <w:sz w:val="21"/>
          <w:szCs w:val="21"/>
          <w:shd w:val="clear" w:color="auto" w:fill="F3F5F8"/>
          <w:lang w:eastAsia="ru-UA"/>
        </w:rPr>
        <w:br/>
      </w:r>
      <w:r w:rsidR="00E735BD" w:rsidRPr="00E735BD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>– Електронна адреса Користувача.</w:t>
      </w:r>
    </w:p>
    <w:p w14:paraId="394EE061" w14:textId="4FF7E095" w:rsidR="00E735BD" w:rsidRPr="00EF7E4B" w:rsidRDefault="00791C5E" w:rsidP="00791C5E">
      <w:pPr>
        <w:spacing w:after="0" w:line="240" w:lineRule="auto"/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</w:pPr>
      <w:r w:rsidRPr="00E735BD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 xml:space="preserve">– </w:t>
      </w:r>
      <w:r w:rsidR="00E735BD" w:rsidRPr="00EF7E4B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 xml:space="preserve">Населений пункт Користувача. </w:t>
      </w:r>
    </w:p>
    <w:p w14:paraId="0CB0ABF6" w14:textId="483A51DB" w:rsidR="00CC6D95" w:rsidRDefault="00791C5E" w:rsidP="00E735BD">
      <w:pPr>
        <w:spacing w:after="0" w:line="240" w:lineRule="auto"/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</w:pPr>
      <w:r w:rsidRPr="00EF7E4B"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>2.</w:t>
      </w:r>
      <w:r w:rsidR="006D03FB"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>1.</w:t>
      </w:r>
      <w:r w:rsidRPr="00EF7E4B"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 xml:space="preserve">4. </w:t>
      </w:r>
      <w:r w:rsidR="00E735BD" w:rsidRPr="00E735BD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>Користувач, який здійснює реєстрацію на Веб-сайті гарантує, що досяг 18 річного віку на дату проведення реєстрації, Користувач, який не досяг необхідного віку, зобов’язується утриматись від реєстрації на Веб-сайті. У разі порушення умов цього пункту, Адміністрація Веб-сайту не несе відповідальності, а відповідальність за порушення умов даного пункту покладається на батьків або інших законних представників (усиновителів, опікунів, піклувальників) Користувача, який не досяг необхідного віку .</w:t>
      </w:r>
      <w:r w:rsidR="00E735BD" w:rsidRPr="00E735BD">
        <w:rPr>
          <w:rFonts w:asciiTheme="majorHAnsi" w:eastAsia="Times New Roman" w:hAnsiTheme="majorHAnsi" w:cstheme="majorHAnsi"/>
          <w:color w:val="576284"/>
          <w:sz w:val="21"/>
          <w:szCs w:val="21"/>
          <w:shd w:val="clear" w:color="auto" w:fill="F3F5F8"/>
          <w:lang w:eastAsia="ru-UA"/>
        </w:rPr>
        <w:br/>
      </w:r>
      <w:r w:rsidR="00CC6D95" w:rsidRPr="00EF7E4B"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>2.</w:t>
      </w:r>
      <w:r w:rsidR="006D03FB"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>1.</w:t>
      </w:r>
      <w:r w:rsidR="00CC6D95" w:rsidRPr="00EF7E4B"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 xml:space="preserve">5. </w:t>
      </w:r>
      <w:r w:rsidR="00E735BD" w:rsidRPr="00E735BD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>Зареєстрований користувач гарантує достовірність, точність даних зазначених під час реєстрації, при цьому Адміністрація Веб-сайту не перевіряє надану останнім інформацію, а відповідальність за порушення умов даного пункту покладається на Зареєстрованого користувача. Адміністрація Веб- сайту не буде розкривати інформацію про зареєстрованих користувачів третім особам, за винятком розкриття інформації на вимогу суду та/або правоохоронних органів згідно із законодавством України.</w:t>
      </w:r>
      <w:r w:rsidR="00E735BD" w:rsidRPr="00E735BD">
        <w:rPr>
          <w:rFonts w:asciiTheme="majorHAnsi" w:eastAsia="Times New Roman" w:hAnsiTheme="majorHAnsi" w:cstheme="majorHAnsi"/>
          <w:color w:val="576284"/>
          <w:sz w:val="21"/>
          <w:szCs w:val="21"/>
          <w:shd w:val="clear" w:color="auto" w:fill="F3F5F8"/>
          <w:lang w:eastAsia="ru-UA"/>
        </w:rPr>
        <w:br/>
      </w:r>
      <w:r w:rsidR="00E735BD" w:rsidRPr="00E735BD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 xml:space="preserve">Після заповнення полів реєстраційної форми і натиснення кнопки “зареєструватися”, вважається, що реєстрація пройшла успішно (створено обліковий запис і зареєстрованого користувача). </w:t>
      </w:r>
    </w:p>
    <w:p w14:paraId="69FB3D31" w14:textId="77777777" w:rsidR="006D03FB" w:rsidRDefault="006D03FB" w:rsidP="00E735BD">
      <w:pPr>
        <w:spacing w:after="0" w:line="240" w:lineRule="auto"/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</w:pPr>
      <w:r w:rsidRPr="00EF7E4B"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>2.</w:t>
      </w:r>
      <w:r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>1.6,</w:t>
      </w:r>
      <w:r w:rsidRPr="00EF7E4B"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 xml:space="preserve">. </w:t>
      </w:r>
      <w:r w:rsidRPr="00E735BD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>Зареєстрований користувач Веб-сайту самостійно несе повну відповідальність за будь-які дії, здійснювані з використанням його облікового запису і забезпечує зберігання пароля доступу до облікового запису Веб-сайту, останньому слід негайно повідомити Адміністрацію Веб-сайту, шляхом відправки повідомлення через форму зворотного зв’язку, про будь порушення схоронності або несанкціоноване використання його облікового запису, якщо про таке йому стало відомо.</w:t>
      </w:r>
      <w:r w:rsidRPr="006D03FB"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 xml:space="preserve"> </w:t>
      </w:r>
    </w:p>
    <w:p w14:paraId="00630B84" w14:textId="2CA25EB6" w:rsidR="006D03FB" w:rsidRDefault="006D03FB" w:rsidP="00E735BD">
      <w:pPr>
        <w:spacing w:after="0" w:line="240" w:lineRule="auto"/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</w:pPr>
      <w:r w:rsidRPr="00EF7E4B"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>2.1</w:t>
      </w:r>
      <w:r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>.7</w:t>
      </w:r>
      <w:r w:rsidRPr="00EF7E4B"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 xml:space="preserve">. </w:t>
      </w:r>
      <w:r w:rsidRPr="00E735BD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>Зареєстрований користувач розуміє і погоджується, що розміщуючи на свій ризик матеріал, коментар, інше під своїм обліковим записом на Веб- сайті, останній буде в повному обсязі доступний для користувачів Веб-сайту в мережі Інтернет, без будь-яких обмежень, за винятком обмежень введених Адміністрацією Веб-сайту.</w:t>
      </w:r>
      <w:r w:rsidRPr="00E735BD">
        <w:rPr>
          <w:rFonts w:asciiTheme="majorHAnsi" w:eastAsia="Times New Roman" w:hAnsiTheme="majorHAnsi" w:cstheme="majorHAnsi"/>
          <w:color w:val="576284"/>
          <w:sz w:val="21"/>
          <w:szCs w:val="21"/>
          <w:shd w:val="clear" w:color="auto" w:fill="F3F5F8"/>
          <w:lang w:eastAsia="ru-UA"/>
        </w:rPr>
        <w:br/>
      </w:r>
      <w:r w:rsidRPr="00EF7E4B"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>2.1</w:t>
      </w:r>
      <w:r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>.8.</w:t>
      </w:r>
      <w:r w:rsidRPr="00EF7E4B"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 xml:space="preserve"> </w:t>
      </w:r>
      <w:r w:rsidRPr="00E735BD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>Зареєстрований користувач Веб-сайту в будь-який момент на свій розсуд і без направлення попереднього повідомлення Адміністрації Веб-сайту може видалити свій обліковий запис і тим самим припинити використовувати додаткові ресурси, розміщені на Веб-сайті, при цьому матеріали (контент Користувача) і коментарі розміщені у видаленому обліковому записі, Адміністрація Веб-сайту має право не зберігати і не відновлювати.</w:t>
      </w:r>
    </w:p>
    <w:p w14:paraId="6C1830E6" w14:textId="7D27E1CA" w:rsidR="006D03FB" w:rsidRDefault="006D03FB" w:rsidP="00E735BD">
      <w:pPr>
        <w:spacing w:after="0" w:line="240" w:lineRule="auto"/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</w:pPr>
      <w:r w:rsidRPr="00EF7E4B"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>2.1</w:t>
      </w:r>
      <w:r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>.9</w:t>
      </w:r>
      <w:r w:rsidRPr="00EF7E4B"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 xml:space="preserve">. </w:t>
      </w:r>
      <w:r w:rsidRPr="00E735BD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>Користувач повною мірою усвідомлює і підтверджує, що Адміністрація Веб-сайту не несе відповідальності за будь-які прямі або непрямі збитки, включаючи крім іншого, упущену вигоду, що виникають внаслідок:</w:t>
      </w:r>
      <w:r w:rsidRPr="00E735BD">
        <w:rPr>
          <w:rFonts w:asciiTheme="majorHAnsi" w:eastAsia="Times New Roman" w:hAnsiTheme="majorHAnsi" w:cstheme="majorHAnsi"/>
          <w:color w:val="576284"/>
          <w:sz w:val="21"/>
          <w:szCs w:val="21"/>
          <w:shd w:val="clear" w:color="auto" w:fill="F3F5F8"/>
          <w:lang w:eastAsia="ru-UA"/>
        </w:rPr>
        <w:br/>
      </w:r>
      <w:r w:rsidRPr="00E735BD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>– Використання або неможливості використання Веб-сайту;</w:t>
      </w:r>
      <w:r w:rsidRPr="00E735BD">
        <w:rPr>
          <w:rFonts w:asciiTheme="majorHAnsi" w:eastAsia="Times New Roman" w:hAnsiTheme="majorHAnsi" w:cstheme="majorHAnsi"/>
          <w:color w:val="576284"/>
          <w:sz w:val="21"/>
          <w:szCs w:val="21"/>
          <w:shd w:val="clear" w:color="auto" w:fill="F3F5F8"/>
          <w:lang w:eastAsia="ru-UA"/>
        </w:rPr>
        <w:br/>
      </w:r>
      <w:r w:rsidRPr="00E735BD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>– Неуповноваженого доступу до облікового запису Зареєстрованого користувача третіми особами;</w:t>
      </w:r>
      <w:r w:rsidRPr="00E735BD">
        <w:rPr>
          <w:rFonts w:asciiTheme="majorHAnsi" w:eastAsia="Times New Roman" w:hAnsiTheme="majorHAnsi" w:cstheme="majorHAnsi"/>
          <w:color w:val="576284"/>
          <w:sz w:val="21"/>
          <w:szCs w:val="21"/>
          <w:shd w:val="clear" w:color="auto" w:fill="F3F5F8"/>
          <w:lang w:eastAsia="ru-UA"/>
        </w:rPr>
        <w:br/>
      </w:r>
      <w:r w:rsidRPr="00E735BD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>– Заяви, коментарі третіх осіб на Веб-сайті;</w:t>
      </w:r>
      <w:r w:rsidRPr="00E735BD">
        <w:rPr>
          <w:rFonts w:asciiTheme="majorHAnsi" w:eastAsia="Times New Roman" w:hAnsiTheme="majorHAnsi" w:cstheme="majorHAnsi"/>
          <w:color w:val="576284"/>
          <w:sz w:val="21"/>
          <w:szCs w:val="21"/>
          <w:shd w:val="clear" w:color="auto" w:fill="F3F5F8"/>
          <w:lang w:eastAsia="ru-UA"/>
        </w:rPr>
        <w:br/>
      </w:r>
      <w:r w:rsidRPr="00E735BD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>– Видалення Адміністрацією Веб-сайту матеріалів, коментарів зареєстрованих користувачів, у тому числі блокування облікового запису Зареєстрованого користувача;</w:t>
      </w:r>
      <w:r w:rsidRPr="00E735BD">
        <w:rPr>
          <w:rFonts w:asciiTheme="majorHAnsi" w:eastAsia="Times New Roman" w:hAnsiTheme="majorHAnsi" w:cstheme="majorHAnsi"/>
          <w:color w:val="576284"/>
          <w:sz w:val="21"/>
          <w:szCs w:val="21"/>
          <w:shd w:val="clear" w:color="auto" w:fill="F3F5F8"/>
          <w:lang w:eastAsia="ru-UA"/>
        </w:rPr>
        <w:br/>
      </w:r>
      <w:r w:rsidRPr="00E735BD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>– Інші випадки, що мають відношення до використання ресурсів Веб-сайту.</w:t>
      </w:r>
    </w:p>
    <w:p w14:paraId="6770DDC4" w14:textId="5BBC2771" w:rsidR="006D03FB" w:rsidRPr="006D03FB" w:rsidRDefault="006D03FB" w:rsidP="00E735BD">
      <w:pPr>
        <w:spacing w:after="0" w:line="240" w:lineRule="auto"/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</w:pPr>
      <w:r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 xml:space="preserve">2.2. </w:t>
      </w:r>
      <w:r w:rsidRPr="00E735BD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>Адміністрація Веб-сайту</w:t>
      </w:r>
      <w:r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>.</w:t>
      </w:r>
    </w:p>
    <w:p w14:paraId="6B837C42" w14:textId="7E0DEE33" w:rsidR="00322B20" w:rsidRDefault="00CC6D95" w:rsidP="00E735BD">
      <w:pPr>
        <w:spacing w:after="0" w:line="240" w:lineRule="auto"/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</w:pPr>
      <w:r w:rsidRPr="00EF7E4B"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>2.</w:t>
      </w:r>
      <w:r w:rsidR="006D03FB"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>2</w:t>
      </w:r>
      <w:r w:rsidRPr="00EF7E4B"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>.</w:t>
      </w:r>
      <w:r w:rsidR="006D03FB"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>1.</w:t>
      </w:r>
      <w:r w:rsidRPr="00EF7E4B"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 xml:space="preserve"> </w:t>
      </w:r>
      <w:r w:rsidR="00E735BD" w:rsidRPr="00E735BD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 xml:space="preserve">Адміністрація Веб-сайту не несе відповідальності за розміщений Зареєстрованим користувачем матеріал, коментарі на Веб-сайті, проте в разі допущення Зареєстрованим користувачем порушень має право видалити даний матеріал (контент користувача ), коментар, а у разі повторного порушення </w:t>
      </w:r>
      <w:r w:rsidR="00E735BD" w:rsidRPr="00E735BD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lastRenderedPageBreak/>
        <w:t>заблокувати обліковий запис Зареєстрованого користувача.</w:t>
      </w:r>
      <w:r w:rsidR="00E735BD" w:rsidRPr="00E735BD">
        <w:rPr>
          <w:rFonts w:asciiTheme="majorHAnsi" w:eastAsia="Times New Roman" w:hAnsiTheme="majorHAnsi" w:cstheme="majorHAnsi"/>
          <w:color w:val="576284"/>
          <w:sz w:val="21"/>
          <w:szCs w:val="21"/>
          <w:shd w:val="clear" w:color="auto" w:fill="F3F5F8"/>
          <w:lang w:eastAsia="ru-UA"/>
        </w:rPr>
        <w:br/>
      </w:r>
      <w:r w:rsidRPr="00EF7E4B"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>2.</w:t>
      </w:r>
      <w:r w:rsidR="006D03FB"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>2.2</w:t>
      </w:r>
      <w:r w:rsidRPr="00EF7E4B"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 xml:space="preserve">. </w:t>
      </w:r>
      <w:r w:rsidR="00E735BD" w:rsidRPr="00E735BD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>Адміністрація Веб-сайту самостійно визначає перелік сервісів Веб-сайту, що надаються для поліпшення сервісу, інше, при цьому Адміністрація Веб-Сайту може припинити надавати ряд або всі сервіси надаються Зареєстрованим користувачам Веб-сайту виключно на свій розсуд і без направлення попереднього повідомлення.</w:t>
      </w:r>
      <w:r w:rsidR="00E735BD" w:rsidRPr="00E735BD">
        <w:rPr>
          <w:rFonts w:asciiTheme="majorHAnsi" w:eastAsia="Times New Roman" w:hAnsiTheme="majorHAnsi" w:cstheme="majorHAnsi"/>
          <w:color w:val="576284"/>
          <w:sz w:val="21"/>
          <w:szCs w:val="21"/>
          <w:shd w:val="clear" w:color="auto" w:fill="F3F5F8"/>
          <w:lang w:eastAsia="ru-UA"/>
        </w:rPr>
        <w:br/>
      </w:r>
      <w:r w:rsidRPr="00EF7E4B"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>2.</w:t>
      </w:r>
      <w:r w:rsidR="006D03FB"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>2.3.</w:t>
      </w:r>
      <w:r w:rsidRPr="00EF7E4B"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 xml:space="preserve"> </w:t>
      </w:r>
      <w:r w:rsidR="00E735BD" w:rsidRPr="00E735BD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>Адміністрація Веб-сайту докладає всіх зусиль, щоб забезпечити безперебійну роботу Веб-сайту, додаткових ресурсів розміщених на ньому, проте не несе відповідальності і не гарантує повну або часткову втрату матеріалів (контенту), коментарів, інше, що були розміщені на Веб-сайті, в тому числі за недостатню якість або швидкість надання послуг з розміщення, відтворенню та демонстрації матеріалів на Веб-сайті.</w:t>
      </w:r>
      <w:r w:rsidR="00E735BD" w:rsidRPr="00E735BD">
        <w:rPr>
          <w:rFonts w:asciiTheme="majorHAnsi" w:eastAsia="Times New Roman" w:hAnsiTheme="majorHAnsi" w:cstheme="majorHAnsi"/>
          <w:color w:val="576284"/>
          <w:sz w:val="21"/>
          <w:szCs w:val="21"/>
          <w:shd w:val="clear" w:color="auto" w:fill="F3F5F8"/>
          <w:lang w:eastAsia="ru-UA"/>
        </w:rPr>
        <w:br/>
      </w:r>
      <w:r w:rsidRPr="00EF7E4B"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>2.2</w:t>
      </w:r>
      <w:r w:rsidR="006D03FB"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>.4</w:t>
      </w:r>
      <w:r w:rsidRPr="00EF7E4B"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 xml:space="preserve">. </w:t>
      </w:r>
      <w:r w:rsidR="00E735BD" w:rsidRPr="00E735BD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>Адміністрація Веб-сайту може припинити (видалити) дію облікового запису Зареєстрованого користувача в тому випадку, якщо обліковий запис не використовується протягом 12 (дванадцяти) місяців, при цьому матеріали (контент Користувача і коментарі, розміщені в такій облікового запису, Адміністрація Веб-сайту має право не зберігати і не відновлювати.</w:t>
      </w:r>
      <w:r w:rsidR="00E735BD" w:rsidRPr="00E735BD">
        <w:rPr>
          <w:rFonts w:asciiTheme="majorHAnsi" w:eastAsia="Times New Roman" w:hAnsiTheme="majorHAnsi" w:cstheme="majorHAnsi"/>
          <w:color w:val="576284"/>
          <w:sz w:val="21"/>
          <w:szCs w:val="21"/>
          <w:shd w:val="clear" w:color="auto" w:fill="F3F5F8"/>
          <w:lang w:eastAsia="ru-UA"/>
        </w:rPr>
        <w:br/>
      </w:r>
    </w:p>
    <w:p w14:paraId="56C8E01E" w14:textId="62E01794" w:rsidR="00322B20" w:rsidRDefault="00E735BD" w:rsidP="00350CB3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</w:pPr>
      <w:r w:rsidRPr="00E735BD">
        <w:rPr>
          <w:rFonts w:asciiTheme="majorHAnsi" w:eastAsia="Times New Roman" w:hAnsiTheme="majorHAnsi" w:cstheme="majorHAnsi"/>
          <w:color w:val="576284"/>
          <w:sz w:val="21"/>
          <w:szCs w:val="21"/>
          <w:shd w:val="clear" w:color="auto" w:fill="F3F5F8"/>
          <w:lang w:eastAsia="ru-UA"/>
        </w:rPr>
        <w:br/>
      </w:r>
      <w:r w:rsidRPr="00E735BD">
        <w:rPr>
          <w:rFonts w:asciiTheme="majorHAnsi" w:eastAsia="Times New Roman" w:hAnsiTheme="majorHAnsi" w:cstheme="majorHAnsi"/>
          <w:b/>
          <w:bCs/>
          <w:i/>
          <w:iCs/>
          <w:color w:val="576284"/>
          <w:sz w:val="21"/>
          <w:szCs w:val="21"/>
          <w:lang w:eastAsia="ru-UA"/>
        </w:rPr>
        <w:t>3 . Виключення гарантій</w:t>
      </w:r>
      <w:r w:rsidR="00350CB3">
        <w:rPr>
          <w:rFonts w:asciiTheme="majorHAnsi" w:eastAsia="Times New Roman" w:hAnsiTheme="majorHAnsi" w:cstheme="majorHAnsi"/>
          <w:b/>
          <w:bCs/>
          <w:i/>
          <w:iCs/>
          <w:color w:val="576284"/>
          <w:sz w:val="21"/>
          <w:szCs w:val="21"/>
          <w:lang w:val="uk-UA" w:eastAsia="ru-UA"/>
        </w:rPr>
        <w:t>.</w:t>
      </w:r>
      <w:r w:rsidRPr="00E735BD">
        <w:rPr>
          <w:rFonts w:asciiTheme="majorHAnsi" w:eastAsia="Times New Roman" w:hAnsiTheme="majorHAnsi" w:cstheme="majorHAnsi"/>
          <w:color w:val="576284"/>
          <w:sz w:val="21"/>
          <w:szCs w:val="21"/>
          <w:shd w:val="clear" w:color="auto" w:fill="F3F5F8"/>
          <w:lang w:eastAsia="ru-UA"/>
        </w:rPr>
        <w:br/>
      </w:r>
    </w:p>
    <w:p w14:paraId="2202ADF3" w14:textId="2E42E145" w:rsidR="00E735BD" w:rsidRPr="00E735BD" w:rsidRDefault="00CC6D95" w:rsidP="00E735BD">
      <w:pPr>
        <w:spacing w:after="0" w:line="240" w:lineRule="auto"/>
        <w:rPr>
          <w:rFonts w:asciiTheme="majorHAnsi" w:eastAsia="Times New Roman" w:hAnsiTheme="majorHAnsi" w:cstheme="majorHAnsi"/>
          <w:color w:val="576284"/>
          <w:sz w:val="21"/>
          <w:szCs w:val="21"/>
          <w:shd w:val="clear" w:color="auto" w:fill="F3F5F8"/>
          <w:lang w:eastAsia="ru-UA"/>
        </w:rPr>
      </w:pPr>
      <w:r w:rsidRPr="00EF7E4B"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 xml:space="preserve">3.1. </w:t>
      </w:r>
      <w:r w:rsidR="00E735BD" w:rsidRPr="00E735BD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>Адміністрація Веб-сайту надає сервіс Веб- сайту на умовах «як є» і не надає будь-яких гарантій і запевнень.</w:t>
      </w:r>
      <w:r w:rsidR="00E735BD" w:rsidRPr="00E735BD">
        <w:rPr>
          <w:rFonts w:asciiTheme="majorHAnsi" w:eastAsia="Times New Roman" w:hAnsiTheme="majorHAnsi" w:cstheme="majorHAnsi"/>
          <w:color w:val="576284"/>
          <w:sz w:val="21"/>
          <w:szCs w:val="21"/>
          <w:shd w:val="clear" w:color="auto" w:fill="F3F5F8"/>
          <w:lang w:eastAsia="ru-UA"/>
        </w:rPr>
        <w:br/>
      </w:r>
      <w:r w:rsidRPr="00EF7E4B"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 xml:space="preserve">3.2. </w:t>
      </w:r>
      <w:r w:rsidR="00E735BD" w:rsidRPr="00E735BD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>Адміністрація Веб-сайту, не гарантує Користувачеві, що:</w:t>
      </w:r>
      <w:r w:rsidR="00E735BD" w:rsidRPr="00E735BD">
        <w:rPr>
          <w:rFonts w:asciiTheme="majorHAnsi" w:eastAsia="Times New Roman" w:hAnsiTheme="majorHAnsi" w:cstheme="majorHAnsi"/>
          <w:color w:val="576284"/>
          <w:sz w:val="21"/>
          <w:szCs w:val="21"/>
          <w:shd w:val="clear" w:color="auto" w:fill="F3F5F8"/>
          <w:lang w:eastAsia="ru-UA"/>
        </w:rPr>
        <w:br/>
      </w:r>
      <w:r w:rsidR="00E735BD" w:rsidRPr="00E735BD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>– Веб-сайт буде відповідати вимогам і потребам Користувача;</w:t>
      </w:r>
      <w:r w:rsidR="00E735BD" w:rsidRPr="00E735BD">
        <w:rPr>
          <w:rFonts w:asciiTheme="majorHAnsi" w:eastAsia="Times New Roman" w:hAnsiTheme="majorHAnsi" w:cstheme="majorHAnsi"/>
          <w:color w:val="576284"/>
          <w:sz w:val="21"/>
          <w:szCs w:val="21"/>
          <w:shd w:val="clear" w:color="auto" w:fill="F3F5F8"/>
          <w:lang w:eastAsia="ru-UA"/>
        </w:rPr>
        <w:br/>
      </w:r>
      <w:r w:rsidR="00E735BD" w:rsidRPr="00E735BD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>– Веб-сайт функціонуватиме безперебійно, постійно, безпомилково і безпечно;</w:t>
      </w:r>
      <w:r w:rsidR="00E735BD" w:rsidRPr="00E735BD">
        <w:rPr>
          <w:rFonts w:asciiTheme="majorHAnsi" w:eastAsia="Times New Roman" w:hAnsiTheme="majorHAnsi" w:cstheme="majorHAnsi"/>
          <w:color w:val="576284"/>
          <w:sz w:val="21"/>
          <w:szCs w:val="21"/>
          <w:shd w:val="clear" w:color="auto" w:fill="F3F5F8"/>
          <w:lang w:eastAsia="ru-UA"/>
        </w:rPr>
        <w:br/>
      </w:r>
      <w:r w:rsidR="00E735BD" w:rsidRPr="00E735BD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>– Інформація, отримана в результаті використання Веб-сайту, буде точною і достовірною;</w:t>
      </w:r>
      <w:r w:rsidR="00E735BD" w:rsidRPr="00E735BD">
        <w:rPr>
          <w:rFonts w:asciiTheme="majorHAnsi" w:eastAsia="Times New Roman" w:hAnsiTheme="majorHAnsi" w:cstheme="majorHAnsi"/>
          <w:color w:val="576284"/>
          <w:sz w:val="21"/>
          <w:szCs w:val="21"/>
          <w:shd w:val="clear" w:color="auto" w:fill="F3F5F8"/>
          <w:lang w:eastAsia="ru-UA"/>
        </w:rPr>
        <w:br/>
      </w:r>
      <w:r w:rsidR="00E735BD" w:rsidRPr="00E735BD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>– Будуть виправлені дефекти в експлуатації або функціональності будь-якого програмного забезпечення, доопрацювання програмного забезпечення, що забезпечує роботу наданого сервісу Веб-сайту;</w:t>
      </w:r>
      <w:r w:rsidR="00E735BD" w:rsidRPr="00E735BD">
        <w:rPr>
          <w:rFonts w:asciiTheme="majorHAnsi" w:eastAsia="Times New Roman" w:hAnsiTheme="majorHAnsi" w:cstheme="majorHAnsi"/>
          <w:color w:val="576284"/>
          <w:sz w:val="21"/>
          <w:szCs w:val="21"/>
          <w:shd w:val="clear" w:color="auto" w:fill="F3F5F8"/>
          <w:lang w:eastAsia="ru-UA"/>
        </w:rPr>
        <w:br/>
      </w:r>
      <w:r w:rsidR="00E735BD" w:rsidRPr="00E735BD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>– Дотримання конфіденційності щодо розміщеного зареєстрованим користувачем матеріалу (- ів), коментаря (- ів).</w:t>
      </w:r>
    </w:p>
    <w:p w14:paraId="5BD80C68" w14:textId="77777777" w:rsidR="00E735BD" w:rsidRPr="00E735BD" w:rsidRDefault="00E735BD" w:rsidP="00E735BD">
      <w:pPr>
        <w:spacing w:after="0" w:line="240" w:lineRule="auto"/>
        <w:rPr>
          <w:rFonts w:asciiTheme="majorHAnsi" w:eastAsia="Times New Roman" w:hAnsiTheme="majorHAnsi" w:cstheme="majorHAnsi"/>
          <w:color w:val="576284"/>
          <w:sz w:val="21"/>
          <w:szCs w:val="21"/>
          <w:shd w:val="clear" w:color="auto" w:fill="F3F5F8"/>
          <w:lang w:eastAsia="ru-UA"/>
        </w:rPr>
      </w:pPr>
    </w:p>
    <w:p w14:paraId="1329E5A1" w14:textId="70287433" w:rsidR="00322B20" w:rsidRPr="00322B20" w:rsidRDefault="00E735BD" w:rsidP="00322B2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/>
          <w:iCs/>
          <w:color w:val="576284"/>
          <w:sz w:val="21"/>
          <w:szCs w:val="21"/>
          <w:lang w:val="uk-UA" w:eastAsia="ru-UA"/>
        </w:rPr>
      </w:pPr>
      <w:r w:rsidRPr="00E735BD">
        <w:rPr>
          <w:rFonts w:asciiTheme="majorHAnsi" w:eastAsia="Times New Roman" w:hAnsiTheme="majorHAnsi" w:cstheme="majorHAnsi"/>
          <w:b/>
          <w:bCs/>
          <w:i/>
          <w:iCs/>
          <w:color w:val="576284"/>
          <w:sz w:val="21"/>
          <w:szCs w:val="21"/>
          <w:lang w:eastAsia="ru-UA"/>
        </w:rPr>
        <w:t>4. Права інтелектуальної власності</w:t>
      </w:r>
      <w:r w:rsidR="00322B20">
        <w:rPr>
          <w:rFonts w:asciiTheme="majorHAnsi" w:eastAsia="Times New Roman" w:hAnsiTheme="majorHAnsi" w:cstheme="majorHAnsi"/>
          <w:b/>
          <w:bCs/>
          <w:i/>
          <w:iCs/>
          <w:color w:val="576284"/>
          <w:sz w:val="21"/>
          <w:szCs w:val="21"/>
          <w:lang w:val="uk-UA" w:eastAsia="ru-UA"/>
        </w:rPr>
        <w:t>.</w:t>
      </w:r>
    </w:p>
    <w:p w14:paraId="14632D6C" w14:textId="77777777" w:rsidR="00322B20" w:rsidRDefault="00E735BD" w:rsidP="00E735BD">
      <w:pPr>
        <w:spacing w:after="0" w:line="240" w:lineRule="auto"/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</w:pPr>
      <w:r w:rsidRPr="00E735BD">
        <w:rPr>
          <w:rFonts w:asciiTheme="majorHAnsi" w:eastAsia="Times New Roman" w:hAnsiTheme="majorHAnsi" w:cstheme="majorHAnsi"/>
          <w:color w:val="576284"/>
          <w:sz w:val="21"/>
          <w:szCs w:val="21"/>
          <w:shd w:val="clear" w:color="auto" w:fill="F3F5F8"/>
          <w:lang w:eastAsia="ru-UA"/>
        </w:rPr>
        <w:br/>
      </w:r>
      <w:r w:rsidR="00CC6D95" w:rsidRPr="00EF7E4B"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 xml:space="preserve">4.1. </w:t>
      </w:r>
      <w:r w:rsidRPr="00E735BD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>Адміністрація Веб-сайту дотримується політики дотримання прав інтелектуальної власності щодо будь-якого матеріалу, коментарів розміщених на Веб-сайті, тому Адміністрація в разі порушення прав інтелектуальної власності третіх осіб, тим чи іншим Користувачем, має право застосувати процедуру обмеження на використання.</w:t>
      </w:r>
      <w:r w:rsidRPr="00E735BD">
        <w:rPr>
          <w:rFonts w:asciiTheme="majorHAnsi" w:eastAsia="Times New Roman" w:hAnsiTheme="majorHAnsi" w:cstheme="majorHAnsi"/>
          <w:color w:val="576284"/>
          <w:sz w:val="21"/>
          <w:szCs w:val="21"/>
          <w:shd w:val="clear" w:color="auto" w:fill="F3F5F8"/>
          <w:lang w:eastAsia="ru-UA"/>
        </w:rPr>
        <w:br/>
      </w:r>
      <w:r w:rsidR="00CC6D95" w:rsidRPr="00EF7E4B"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 xml:space="preserve">4.2. </w:t>
      </w:r>
      <w:r w:rsidRPr="00E735BD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>Будь-яка особа, яка вважає, що його авторські та/або суміжні, та/або інші права, а також законні інтереси порушені у зв’язку з розміщенням через Облікову запис на Веб-сайті конкретні матеріали, коментарі, має право повідомити про це Адміністрацію Веб-сайту шляхом відправки повідомлення через форму зворотного зв’язку.</w:t>
      </w:r>
      <w:r w:rsidRPr="00E735BD">
        <w:rPr>
          <w:rFonts w:asciiTheme="majorHAnsi" w:eastAsia="Times New Roman" w:hAnsiTheme="majorHAnsi" w:cstheme="majorHAnsi"/>
          <w:color w:val="576284"/>
          <w:sz w:val="21"/>
          <w:szCs w:val="21"/>
          <w:shd w:val="clear" w:color="auto" w:fill="F3F5F8"/>
          <w:lang w:eastAsia="ru-UA"/>
        </w:rPr>
        <w:br/>
      </w:r>
      <w:r w:rsidR="00CC6D95" w:rsidRPr="00EF7E4B"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 xml:space="preserve">4.3. </w:t>
      </w:r>
      <w:r w:rsidRPr="00E735BD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>Зареєстрований користувач підтверджує, що володіє правами на матеріал, коментарі, розміщені через обліковий запис на Веб-сайті, в тому числі право використовувати способом подання матеріалів, коментарів до загального відома публіки таким чином, що її представники можуть здійснити доступ до таких матеріалів, коментарям з будь-якого місця і в будь-який час за їх власним вибором, у тому числі дозволяти і забороняти таке використання, а також перешкоджати неправомірному використанню, без обмеження по термінах і території використання, з правом передачі третім особам.</w:t>
      </w:r>
      <w:r w:rsidRPr="00E735BD">
        <w:rPr>
          <w:rFonts w:asciiTheme="majorHAnsi" w:eastAsia="Times New Roman" w:hAnsiTheme="majorHAnsi" w:cstheme="majorHAnsi"/>
          <w:color w:val="576284"/>
          <w:sz w:val="21"/>
          <w:szCs w:val="21"/>
          <w:shd w:val="clear" w:color="auto" w:fill="F3F5F8"/>
          <w:lang w:eastAsia="ru-UA"/>
        </w:rPr>
        <w:br/>
      </w:r>
      <w:r w:rsidR="00CC6D95" w:rsidRPr="00EF7E4B"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 xml:space="preserve">4.4. </w:t>
      </w:r>
      <w:r w:rsidRPr="00E735BD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>Зареєстрований користувач гарантує, що люди, чиє зображення та виконання зафіксовані в матеріалах розміщених через обліковий запис Веб-сайту, надали дозвіл на їх фото-, відеозйомку і згоду на використання такого матеріалу з їх участю будь-яким можливим способом, а в разі будь-яких претензій самостійно і за свій рахунок дозволить такі скарги, претензії і позови з такими особами, без залучення Адміністрації Веб-сайту.</w:t>
      </w:r>
      <w:r w:rsidRPr="00E735BD">
        <w:rPr>
          <w:rFonts w:asciiTheme="majorHAnsi" w:eastAsia="Times New Roman" w:hAnsiTheme="majorHAnsi" w:cstheme="majorHAnsi"/>
          <w:color w:val="576284"/>
          <w:sz w:val="21"/>
          <w:szCs w:val="21"/>
          <w:shd w:val="clear" w:color="auto" w:fill="F3F5F8"/>
          <w:lang w:eastAsia="ru-UA"/>
        </w:rPr>
        <w:br/>
      </w:r>
      <w:r w:rsidR="00CC6D95" w:rsidRPr="00EF7E4B"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 xml:space="preserve">4.5. </w:t>
      </w:r>
      <w:r w:rsidRPr="00E735BD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>Зареєстрований користувач погоджується, що у разі пред’явлення до Адміністрації Веб-сайту будь-яких претензій, скарг чи позовів у зв’язку з порушенням прав інтелектуальної власності чи немайнових прав фізичних осіб, Зареєстрований користувач, що розмістив даний матеріал, коментар через Облікову запис на Веб- сайті, самостійно і за свій рахунок дозволить такі скарги, претензії і позови з третьою стороною, а якщо Адміністрація Веб-сайту при цьому зазнає збитків – компенсує такі збитки .</w:t>
      </w:r>
      <w:r w:rsidRPr="00E735BD">
        <w:rPr>
          <w:rFonts w:asciiTheme="majorHAnsi" w:eastAsia="Times New Roman" w:hAnsiTheme="majorHAnsi" w:cstheme="majorHAnsi"/>
          <w:color w:val="576284"/>
          <w:sz w:val="21"/>
          <w:szCs w:val="21"/>
          <w:shd w:val="clear" w:color="auto" w:fill="F3F5F8"/>
          <w:lang w:eastAsia="ru-UA"/>
        </w:rPr>
        <w:br/>
      </w:r>
      <w:r w:rsidR="00CC6D95" w:rsidRPr="00EF7E4B"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 xml:space="preserve">4.6. </w:t>
      </w:r>
      <w:r w:rsidRPr="00E735BD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 xml:space="preserve">Адміністрація Веб-сайту не несе відповідальності за порушення прав інтелектуальної власності щодо </w:t>
      </w:r>
      <w:r w:rsidRPr="00E735BD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lastRenderedPageBreak/>
        <w:t>будь-якого Контенту, розміщеного на Веб-сайті, і в разі виникнення спору Адміністрація Веб-сайту протягом 24 годин, з моменту отримання відповідного звернення, блокує матеріал щодо якого виникла суперечка, до моменту вирішення спірного питання.</w:t>
      </w:r>
    </w:p>
    <w:p w14:paraId="4427E5E9" w14:textId="68AF4927" w:rsidR="00322B20" w:rsidRDefault="00E735BD" w:rsidP="006D03FB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</w:pPr>
      <w:r w:rsidRPr="00E735BD">
        <w:rPr>
          <w:rFonts w:asciiTheme="majorHAnsi" w:eastAsia="Times New Roman" w:hAnsiTheme="majorHAnsi" w:cstheme="majorHAnsi"/>
          <w:color w:val="576284"/>
          <w:sz w:val="21"/>
          <w:szCs w:val="21"/>
          <w:shd w:val="clear" w:color="auto" w:fill="F3F5F8"/>
          <w:lang w:eastAsia="ru-UA"/>
        </w:rPr>
        <w:br/>
      </w:r>
    </w:p>
    <w:p w14:paraId="59512F3D" w14:textId="62A8F0B1" w:rsidR="00791C5E" w:rsidRPr="00322B20" w:rsidRDefault="00E735BD" w:rsidP="00322B2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/>
          <w:iCs/>
          <w:color w:val="576284"/>
          <w:sz w:val="21"/>
          <w:szCs w:val="21"/>
          <w:lang w:val="uk-UA" w:eastAsia="ru-UA"/>
        </w:rPr>
      </w:pPr>
      <w:r w:rsidRPr="00E735BD">
        <w:rPr>
          <w:rFonts w:asciiTheme="majorHAnsi" w:eastAsia="Times New Roman" w:hAnsiTheme="majorHAnsi" w:cstheme="majorHAnsi"/>
          <w:color w:val="576284"/>
          <w:sz w:val="21"/>
          <w:szCs w:val="21"/>
          <w:shd w:val="clear" w:color="auto" w:fill="F3F5F8"/>
          <w:lang w:eastAsia="ru-UA"/>
        </w:rPr>
        <w:br/>
      </w:r>
      <w:r w:rsidR="003245D3">
        <w:rPr>
          <w:rFonts w:asciiTheme="majorHAnsi" w:eastAsia="Times New Roman" w:hAnsiTheme="majorHAnsi" w:cstheme="majorHAnsi"/>
          <w:b/>
          <w:bCs/>
          <w:i/>
          <w:iCs/>
          <w:color w:val="576284"/>
          <w:sz w:val="21"/>
          <w:szCs w:val="21"/>
          <w:lang w:eastAsia="ru-UA"/>
        </w:rPr>
        <w:t>5</w:t>
      </w:r>
      <w:r w:rsidRPr="00E735BD">
        <w:rPr>
          <w:rFonts w:asciiTheme="majorHAnsi" w:eastAsia="Times New Roman" w:hAnsiTheme="majorHAnsi" w:cstheme="majorHAnsi"/>
          <w:b/>
          <w:bCs/>
          <w:i/>
          <w:iCs/>
          <w:color w:val="576284"/>
          <w:sz w:val="21"/>
          <w:szCs w:val="21"/>
          <w:lang w:eastAsia="ru-UA"/>
        </w:rPr>
        <w:t xml:space="preserve"> . Інші умови</w:t>
      </w:r>
      <w:r w:rsidR="00322B20">
        <w:rPr>
          <w:rFonts w:asciiTheme="majorHAnsi" w:eastAsia="Times New Roman" w:hAnsiTheme="majorHAnsi" w:cstheme="majorHAnsi"/>
          <w:b/>
          <w:bCs/>
          <w:i/>
          <w:iCs/>
          <w:color w:val="576284"/>
          <w:sz w:val="21"/>
          <w:szCs w:val="21"/>
          <w:lang w:val="uk-UA" w:eastAsia="ru-UA"/>
        </w:rPr>
        <w:t>.</w:t>
      </w:r>
    </w:p>
    <w:p w14:paraId="6576C1E6" w14:textId="77777777" w:rsidR="00322B20" w:rsidRPr="00EF7E4B" w:rsidRDefault="00322B20" w:rsidP="00E735BD">
      <w:pPr>
        <w:spacing w:after="0" w:line="240" w:lineRule="auto"/>
        <w:rPr>
          <w:rFonts w:asciiTheme="majorHAnsi" w:eastAsia="Times New Roman" w:hAnsiTheme="majorHAnsi" w:cstheme="majorHAnsi"/>
          <w:b/>
          <w:bCs/>
          <w:i/>
          <w:iCs/>
          <w:color w:val="576284"/>
          <w:sz w:val="21"/>
          <w:szCs w:val="21"/>
          <w:lang w:eastAsia="ru-UA"/>
        </w:rPr>
      </w:pPr>
    </w:p>
    <w:p w14:paraId="451608BC" w14:textId="1226933A" w:rsidR="00322B20" w:rsidRDefault="003245D3" w:rsidP="00E735BD">
      <w:pPr>
        <w:spacing w:after="0" w:line="240" w:lineRule="auto"/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</w:pPr>
      <w:r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>5</w:t>
      </w:r>
      <w:r w:rsidR="00322B20" w:rsidRPr="00EF7E4B"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>.</w:t>
      </w:r>
      <w:r w:rsidR="00322B20"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>1</w:t>
      </w:r>
      <w:r w:rsidR="00322B20" w:rsidRPr="00EF7E4B"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 xml:space="preserve">. </w:t>
      </w:r>
      <w:r w:rsidR="00322B20" w:rsidRPr="00E735BD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>Відповідно до вимог ст. 634 Цивільного Кодексу України до договорів приєднання, а саме можливості укладання такого договору лише шляхом приєднання однієї сторони до запропонованого договору, своєю участю всі Користувачі Бонусного Рахунку погоджуються з цими Правилами та зобов'язуються їх виконувати</w:t>
      </w:r>
    </w:p>
    <w:p w14:paraId="50F69367" w14:textId="46022261" w:rsidR="00322B20" w:rsidRDefault="003245D3" w:rsidP="00E735BD">
      <w:pPr>
        <w:spacing w:after="0" w:line="240" w:lineRule="auto"/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</w:pPr>
      <w:r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>5</w:t>
      </w:r>
      <w:r w:rsidR="00322B20" w:rsidRPr="00EF7E4B"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>.</w:t>
      </w:r>
      <w:r w:rsidR="00322B20"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>2</w:t>
      </w:r>
      <w:r w:rsidR="00322B20" w:rsidRPr="00EF7E4B"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 xml:space="preserve">. </w:t>
      </w:r>
      <w:r w:rsidR="00322B20" w:rsidRPr="00E735BD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>Покупець, приєднуючись до Угоди та приймаючи його умови, дає свою згоду на одержання інформації ТОВ «</w:t>
      </w:r>
      <w:r w:rsidR="00322B20" w:rsidRPr="00EF7E4B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>ЛІВЕСТА КОСМЕТИКС</w:t>
      </w:r>
      <w:r w:rsidR="00322B20" w:rsidRPr="00E735BD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>», у тому числі рекламної, будь-яким способом, у тому числі мережами електрозв'язку, а саме телефонного, факсимільного, мобільного зв'язку, а також через мережу інтернет.</w:t>
      </w:r>
    </w:p>
    <w:p w14:paraId="400E51D0" w14:textId="541FF4F2" w:rsidR="00E735BD" w:rsidRPr="00E735BD" w:rsidRDefault="003245D3" w:rsidP="00E735BD">
      <w:pPr>
        <w:spacing w:after="0" w:line="240" w:lineRule="auto"/>
        <w:rPr>
          <w:rFonts w:asciiTheme="majorHAnsi" w:eastAsia="Times New Roman" w:hAnsiTheme="majorHAnsi" w:cstheme="majorHAnsi"/>
          <w:color w:val="576284"/>
          <w:sz w:val="21"/>
          <w:szCs w:val="21"/>
          <w:shd w:val="clear" w:color="auto" w:fill="F3F5F8"/>
          <w:lang w:eastAsia="ru-UA"/>
        </w:rPr>
      </w:pPr>
      <w:r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>5</w:t>
      </w:r>
      <w:r w:rsidR="00EF7E4B" w:rsidRPr="00EF7E4B"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>.</w:t>
      </w:r>
      <w:r w:rsidR="00322B20"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>3</w:t>
      </w:r>
      <w:r w:rsidR="00EF7E4B" w:rsidRPr="00EF7E4B"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 xml:space="preserve">. </w:t>
      </w:r>
      <w:r w:rsidR="00791C5E" w:rsidRPr="00E735BD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>Адміністрація Веб-сайту за своїм вибором може надавати право доступу до певного контенту тільки для Зареєстрованих користувачів Веб-сайту.</w:t>
      </w:r>
      <w:r w:rsidR="00791C5E" w:rsidRPr="00E735BD">
        <w:rPr>
          <w:rFonts w:asciiTheme="majorHAnsi" w:eastAsia="Times New Roman" w:hAnsiTheme="majorHAnsi" w:cstheme="majorHAnsi"/>
          <w:color w:val="576284"/>
          <w:sz w:val="21"/>
          <w:szCs w:val="21"/>
          <w:shd w:val="clear" w:color="auto" w:fill="F3F5F8"/>
          <w:lang w:eastAsia="ru-UA"/>
        </w:rPr>
        <w:br/>
      </w:r>
      <w:r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>5</w:t>
      </w:r>
      <w:r w:rsidR="00EF7E4B" w:rsidRPr="00EF7E4B"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>.</w:t>
      </w:r>
      <w:r w:rsidR="00322B20"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>4</w:t>
      </w:r>
      <w:r w:rsidR="00EF7E4B" w:rsidRPr="00EF7E4B"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 xml:space="preserve">. </w:t>
      </w:r>
      <w:r w:rsidR="00791C5E" w:rsidRPr="00E735BD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>Адміністрація Веб-сайту інформує користувачів про обмеження доступу до певного контенту, шляхом розміщення відповідної інформації в момент кліка Користувача на Контент на Веб-сайті, що зацікавив, перед початком доступу .</w:t>
      </w:r>
      <w:r w:rsidR="00791C5E" w:rsidRPr="00E735BD">
        <w:rPr>
          <w:rFonts w:asciiTheme="majorHAnsi" w:eastAsia="Times New Roman" w:hAnsiTheme="majorHAnsi" w:cstheme="majorHAnsi"/>
          <w:color w:val="576284"/>
          <w:sz w:val="21"/>
          <w:szCs w:val="21"/>
          <w:shd w:val="clear" w:color="auto" w:fill="F3F5F8"/>
          <w:lang w:eastAsia="ru-UA"/>
        </w:rPr>
        <w:br/>
      </w:r>
      <w:r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>5</w:t>
      </w:r>
      <w:r w:rsidR="00EF7E4B" w:rsidRPr="00EF7E4B"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 xml:space="preserve">.5. </w:t>
      </w:r>
      <w:r w:rsidR="00E735BD" w:rsidRPr="00E735BD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>Ця Угода та Правила, а також зміни і доповнення до них, набувають чинності з моменту їх розміщення за адресою https://</w:t>
      </w:r>
      <w:r w:rsidR="001A70C8" w:rsidRPr="00EF7E4B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>livesta.com.ua</w:t>
      </w:r>
      <w:r w:rsidR="00E735BD" w:rsidRPr="00E735BD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 xml:space="preserve"> </w:t>
      </w:r>
    </w:p>
    <w:p w14:paraId="00655FF9" w14:textId="79867862" w:rsidR="004042E2" w:rsidRPr="001A70C8" w:rsidRDefault="003245D3" w:rsidP="00E735BD">
      <w:pPr>
        <w:rPr>
          <w:rFonts w:asciiTheme="majorHAnsi" w:hAnsiTheme="majorHAnsi" w:cstheme="majorHAnsi"/>
        </w:rPr>
      </w:pPr>
      <w:r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>5</w:t>
      </w:r>
      <w:r w:rsidR="00EF7E4B" w:rsidRPr="00EF7E4B">
        <w:rPr>
          <w:rFonts w:asciiTheme="majorHAnsi" w:eastAsia="Times New Roman" w:hAnsiTheme="majorHAnsi" w:cstheme="majorHAnsi"/>
          <w:color w:val="576284"/>
          <w:sz w:val="21"/>
          <w:szCs w:val="21"/>
          <w:lang w:val="uk-UA" w:eastAsia="ru-UA"/>
        </w:rPr>
        <w:t xml:space="preserve">.6. </w:t>
      </w:r>
      <w:r w:rsidR="00E735BD" w:rsidRPr="00EF7E4B">
        <w:rPr>
          <w:rFonts w:asciiTheme="majorHAnsi" w:eastAsia="Times New Roman" w:hAnsiTheme="majorHAnsi" w:cstheme="majorHAnsi"/>
          <w:color w:val="576284"/>
          <w:sz w:val="21"/>
          <w:szCs w:val="21"/>
          <w:lang w:eastAsia="ru-UA"/>
        </w:rPr>
        <w:t>Застосовним правом за цією Угодою та Правилам є право України. Усі суперечки з приводу Угоди та Правил вирішуються згідно з чинним законодавством України.</w:t>
      </w:r>
    </w:p>
    <w:sectPr w:rsidR="004042E2" w:rsidRPr="001A7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F23DC"/>
    <w:multiLevelType w:val="multilevel"/>
    <w:tmpl w:val="CDC82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7A544A"/>
    <w:multiLevelType w:val="hybridMultilevel"/>
    <w:tmpl w:val="3482D9F2"/>
    <w:lvl w:ilvl="0" w:tplc="351E459E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sz w:val="21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39590">
    <w:abstractNumId w:val="0"/>
  </w:num>
  <w:num w:numId="2" w16cid:durableId="1459421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5BD"/>
    <w:rsid w:val="001A70C8"/>
    <w:rsid w:val="002B267C"/>
    <w:rsid w:val="00322B20"/>
    <w:rsid w:val="003245D3"/>
    <w:rsid w:val="00350CB3"/>
    <w:rsid w:val="004042E2"/>
    <w:rsid w:val="006D03FB"/>
    <w:rsid w:val="00791C5E"/>
    <w:rsid w:val="00CA1712"/>
    <w:rsid w:val="00CC6D95"/>
    <w:rsid w:val="00D81577"/>
    <w:rsid w:val="00E735BD"/>
    <w:rsid w:val="00E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13DD3"/>
  <w15:chartTrackingRefBased/>
  <w15:docId w15:val="{02E01D87-748A-46DF-9CFD-B1D6061B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C5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A17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4</Pages>
  <Words>2060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Dihtjarenko</dc:creator>
  <cp:keywords/>
  <dc:description/>
  <cp:lastModifiedBy>Svitlana Dihtjarenko</cp:lastModifiedBy>
  <cp:revision>3</cp:revision>
  <dcterms:created xsi:type="dcterms:W3CDTF">2022-05-13T13:27:00Z</dcterms:created>
  <dcterms:modified xsi:type="dcterms:W3CDTF">2022-05-14T17:52:00Z</dcterms:modified>
</cp:coreProperties>
</file>